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9A" w:rsidRDefault="00146A8F" w:rsidP="0048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C85D1C" wp14:editId="17A8EF63">
            <wp:simplePos x="0" y="0"/>
            <wp:positionH relativeFrom="column">
              <wp:posOffset>2533015</wp:posOffset>
            </wp:positionH>
            <wp:positionV relativeFrom="paragraph">
              <wp:posOffset>-273685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A8F" w:rsidRPr="00146A8F" w:rsidRDefault="00146A8F" w:rsidP="0048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146A8F" w:rsidRDefault="00146A8F" w:rsidP="00146A8F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146A8F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146A8F" w:rsidRPr="00146A8F" w:rsidRDefault="00146A8F" w:rsidP="0014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815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№ </w:t>
      </w:r>
      <w:r w:rsidR="0048159A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146A8F" w:rsidRPr="00146A8F" w:rsidRDefault="00146A8F" w:rsidP="00146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A8F" w:rsidRPr="00146A8F" w:rsidRDefault="00146A8F" w:rsidP="00146A8F">
      <w:pPr>
        <w:widowControl w:val="0"/>
        <w:autoSpaceDE w:val="0"/>
        <w:autoSpaceDN w:val="0"/>
        <w:spacing w:after="0" w:line="360" w:lineRule="auto"/>
        <w:ind w:right="2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A8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50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6A8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74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земельного участка для создания семейного захоронения</w:t>
      </w:r>
    </w:p>
    <w:p w:rsidR="00146A8F" w:rsidRPr="00146A8F" w:rsidRDefault="00146A8F" w:rsidP="0014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8F" w:rsidRPr="00146A8F" w:rsidRDefault="00146A8F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A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 пункта 22 части 1 статьи 14 Федерального закона от 06.10.2003 № 131-ФЗ «Об о</w:t>
      </w:r>
      <w:bookmarkStart w:id="0" w:name="_GoBack"/>
      <w:bookmarkEnd w:id="0"/>
      <w:r w:rsidRPr="00146A8F">
        <w:rPr>
          <w:rFonts w:ascii="Times New Roman" w:hAnsi="Times New Roman" w:cs="Times New Roman"/>
          <w:sz w:val="28"/>
          <w:szCs w:val="28"/>
        </w:rPr>
        <w:t>бщих принципах организации местного самоуправления в Российской Федерации», Закона Самарской области от 06.07.2015 № 66-ГД «О порядке создания семейных (родовых) захоронений на территории Самарской области», Устава сельского поселения Красный Яр  муниципального района Красноярский</w:t>
      </w:r>
      <w:proofErr w:type="gramEnd"/>
      <w:r w:rsidRPr="00146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A8F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 xml:space="preserve">, Положением «О </w:t>
      </w:r>
      <w:r w:rsidRPr="00146A8F">
        <w:rPr>
          <w:rFonts w:ascii="Times New Roman" w:hAnsi="Times New Roman" w:cs="Times New Roman"/>
          <w:bCs/>
          <w:sz w:val="28"/>
          <w:szCs w:val="28"/>
        </w:rPr>
        <w:t xml:space="preserve">семейных (родовых) захоронениях на территории сельского поселения Красный Яр  муниципального района Красноярский  Самарской области», утвержденном </w:t>
      </w:r>
      <w:r w:rsidRPr="00146A8F">
        <w:rPr>
          <w:rFonts w:ascii="Times New Roman" w:hAnsi="Times New Roman" w:cs="Times New Roman"/>
          <w:sz w:val="28"/>
          <w:szCs w:val="28"/>
        </w:rPr>
        <w:t xml:space="preserve">Собранием  представителей </w:t>
      </w:r>
      <w:r w:rsidRPr="00146A8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Красный Яр муниципального района Красноярский Самарской области   </w:t>
      </w:r>
      <w:r w:rsidRPr="00146A8F">
        <w:rPr>
          <w:rFonts w:ascii="Times New Roman" w:hAnsi="Times New Roman" w:cs="Times New Roman"/>
          <w:sz w:val="28"/>
          <w:szCs w:val="28"/>
        </w:rPr>
        <w:t>от 24.03.2022 № 12,  рассмотрев Заявление</w:t>
      </w:r>
      <w:r w:rsidR="0064744E">
        <w:rPr>
          <w:rFonts w:ascii="Times New Roman" w:hAnsi="Times New Roman" w:cs="Times New Roman"/>
          <w:sz w:val="28"/>
          <w:szCs w:val="28"/>
        </w:rPr>
        <w:t xml:space="preserve"> Григоряна </w:t>
      </w:r>
      <w:proofErr w:type="spellStart"/>
      <w:r w:rsidR="0064744E">
        <w:rPr>
          <w:rFonts w:ascii="Times New Roman" w:hAnsi="Times New Roman" w:cs="Times New Roman"/>
          <w:sz w:val="28"/>
          <w:szCs w:val="28"/>
        </w:rPr>
        <w:t>Араика</w:t>
      </w:r>
      <w:proofErr w:type="spellEnd"/>
      <w:r w:rsidR="00647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44E">
        <w:rPr>
          <w:rFonts w:ascii="Times New Roman" w:hAnsi="Times New Roman" w:cs="Times New Roman"/>
          <w:sz w:val="28"/>
          <w:szCs w:val="28"/>
        </w:rPr>
        <w:t>Эдиковича</w:t>
      </w:r>
      <w:proofErr w:type="spellEnd"/>
      <w:r w:rsidR="0064744E">
        <w:rPr>
          <w:rFonts w:ascii="Times New Roman" w:hAnsi="Times New Roman" w:cs="Times New Roman"/>
          <w:sz w:val="28"/>
          <w:szCs w:val="28"/>
        </w:rPr>
        <w:t xml:space="preserve">, </w:t>
      </w:r>
      <w:r w:rsidRPr="00146A8F">
        <w:rPr>
          <w:rFonts w:ascii="Times New Roman" w:hAnsi="Times New Roman" w:cs="Times New Roman"/>
          <w:sz w:val="28"/>
          <w:szCs w:val="28"/>
        </w:rPr>
        <w:t xml:space="preserve"> о предоставлении участка земли для создания  семейного (родового) захоронения</w:t>
      </w:r>
      <w:r w:rsidR="0064744E">
        <w:rPr>
          <w:rFonts w:ascii="Times New Roman" w:hAnsi="Times New Roman" w:cs="Times New Roman"/>
          <w:sz w:val="28"/>
          <w:szCs w:val="28"/>
        </w:rPr>
        <w:t xml:space="preserve"> поступившее 09.06.2022 года, </w:t>
      </w:r>
      <w:r w:rsidRPr="00146A8F">
        <w:rPr>
          <w:rFonts w:ascii="Times New Roman" w:hAnsi="Times New Roman" w:cs="Times New Roman"/>
          <w:sz w:val="28"/>
          <w:szCs w:val="28"/>
        </w:rPr>
        <w:t xml:space="preserve"> </w:t>
      </w:r>
      <w:r w:rsidR="00457C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>дминистрация сельского</w:t>
      </w:r>
      <w:r w:rsidRPr="00146A8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46A8F">
        <w:rPr>
          <w:rFonts w:ascii="Times New Roman" w:eastAsia="Times New Roman" w:hAnsi="Times New Roman" w:cs="Times New Roman"/>
          <w:sz w:val="28"/>
          <w:szCs w:val="28"/>
        </w:rPr>
        <w:t>поселения Красный Яр муниципального района Красноярский Самарской области</w:t>
      </w:r>
      <w:proofErr w:type="gramEnd"/>
      <w:r w:rsidRPr="00146A8F">
        <w:rPr>
          <w:rFonts w:ascii="Times New Roman" w:eastAsia="Times New Roman" w:hAnsi="Times New Roman" w:cs="Times New Roman"/>
          <w:sz w:val="28"/>
          <w:szCs w:val="28"/>
        </w:rPr>
        <w:t>, ПОСТАНОВЛЯЕТ:</w:t>
      </w:r>
    </w:p>
    <w:p w:rsidR="00146A8F" w:rsidRDefault="00146A8F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Григоряну </w:t>
      </w:r>
      <w:proofErr w:type="spellStart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Араику</w:t>
      </w:r>
      <w:proofErr w:type="spellEnd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Эдиковичу</w:t>
      </w:r>
      <w:proofErr w:type="spellEnd"/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земли, расположенный на кладбище с. Красный Яр муниципального района </w:t>
      </w:r>
      <w:r w:rsidR="006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Красноярский Самарской области, из расчета пяти мест, для создания семейного (родового) захоронения</w:t>
      </w:r>
      <w:r w:rsid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месте, определяемом администрацией поселения.</w:t>
      </w:r>
    </w:p>
    <w:p w:rsidR="00C53F02" w:rsidRPr="00146A8F" w:rsidRDefault="00C53F02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лицом за семейное (родовое) захоронение, определить – Григоря</w:t>
      </w:r>
      <w:r w:rsidR="002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8F" w:rsidRPr="00146A8F" w:rsidRDefault="00C53F02" w:rsidP="0014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6A8F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8" w:history="1">
        <w:r w:rsidR="00146A8F" w:rsidRPr="00146A8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http://www.kryarposelenie.ru</w:t>
        </w:r>
      </w:hyperlink>
      <w:r w:rsidR="00146A8F" w:rsidRPr="00146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A8F" w:rsidRPr="00146A8F" w:rsidRDefault="00146A8F" w:rsidP="00146A8F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A8F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146A8F" w:rsidRDefault="00146A8F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C2A" w:rsidRDefault="00457C2A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C2A" w:rsidRPr="00146A8F" w:rsidRDefault="00457C2A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146A8F" w:rsidRDefault="00146A8F" w:rsidP="00146A8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A8F" w:rsidRPr="00457C2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46A8F" w:rsidRPr="00457C2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8159A" w:rsidRDefault="00146A8F" w:rsidP="0045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146A8F" w:rsidRPr="00457C2A" w:rsidRDefault="0048159A" w:rsidP="0045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72DEBF" wp14:editId="45D7FBEF">
            <wp:simplePos x="0" y="0"/>
            <wp:positionH relativeFrom="column">
              <wp:posOffset>1824990</wp:posOffset>
            </wp:positionH>
            <wp:positionV relativeFrom="paragraph">
              <wp:posOffset>-3810</wp:posOffset>
            </wp:positionV>
            <wp:extent cx="2724150" cy="11049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8F"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 w:rsid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46A8F"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146A8F" w:rsidRPr="00457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AF6C0C" w:rsidRPr="00457C2A" w:rsidRDefault="005D3BDF" w:rsidP="00457C2A"/>
    <w:sectPr w:rsidR="00AF6C0C" w:rsidRPr="00457C2A" w:rsidSect="00457C2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DF" w:rsidRDefault="005D3BDF" w:rsidP="00457C2A">
      <w:pPr>
        <w:spacing w:after="0" w:line="240" w:lineRule="auto"/>
      </w:pPr>
      <w:r>
        <w:separator/>
      </w:r>
    </w:p>
  </w:endnote>
  <w:endnote w:type="continuationSeparator" w:id="0">
    <w:p w:rsidR="005D3BDF" w:rsidRDefault="005D3BDF" w:rsidP="004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DF" w:rsidRDefault="005D3BDF" w:rsidP="00457C2A">
      <w:pPr>
        <w:spacing w:after="0" w:line="240" w:lineRule="auto"/>
      </w:pPr>
      <w:r>
        <w:separator/>
      </w:r>
    </w:p>
  </w:footnote>
  <w:footnote w:type="continuationSeparator" w:id="0">
    <w:p w:rsidR="005D3BDF" w:rsidRDefault="005D3BDF" w:rsidP="0045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5235"/>
      <w:docPartObj>
        <w:docPartGallery w:val="Page Numbers (Top of Page)"/>
        <w:docPartUnique/>
      </w:docPartObj>
    </w:sdtPr>
    <w:sdtEndPr/>
    <w:sdtContent>
      <w:p w:rsidR="00457C2A" w:rsidRDefault="00457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9A">
          <w:rPr>
            <w:noProof/>
          </w:rPr>
          <w:t>2</w:t>
        </w:r>
        <w:r>
          <w:fldChar w:fldCharType="end"/>
        </w:r>
      </w:p>
    </w:sdtContent>
  </w:sdt>
  <w:p w:rsidR="00457C2A" w:rsidRDefault="00457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F"/>
    <w:rsid w:val="00146A8F"/>
    <w:rsid w:val="002931D5"/>
    <w:rsid w:val="00447D03"/>
    <w:rsid w:val="00457C2A"/>
    <w:rsid w:val="0048159A"/>
    <w:rsid w:val="005D3BDF"/>
    <w:rsid w:val="006269D2"/>
    <w:rsid w:val="0064744E"/>
    <w:rsid w:val="00C53F02"/>
    <w:rsid w:val="00DA465F"/>
    <w:rsid w:val="00F5096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C2A"/>
  </w:style>
  <w:style w:type="paragraph" w:styleId="a6">
    <w:name w:val="footer"/>
    <w:basedOn w:val="a"/>
    <w:link w:val="a7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C2A"/>
  </w:style>
  <w:style w:type="paragraph" w:styleId="a8">
    <w:name w:val="Balloon Text"/>
    <w:basedOn w:val="a"/>
    <w:link w:val="a9"/>
    <w:uiPriority w:val="99"/>
    <w:semiHidden/>
    <w:unhideWhenUsed/>
    <w:rsid w:val="0048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C2A"/>
  </w:style>
  <w:style w:type="paragraph" w:styleId="a6">
    <w:name w:val="footer"/>
    <w:basedOn w:val="a"/>
    <w:link w:val="a7"/>
    <w:uiPriority w:val="99"/>
    <w:unhideWhenUsed/>
    <w:rsid w:val="004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C2A"/>
  </w:style>
  <w:style w:type="paragraph" w:styleId="a8">
    <w:name w:val="Balloon Text"/>
    <w:basedOn w:val="a"/>
    <w:link w:val="a9"/>
    <w:uiPriority w:val="99"/>
    <w:semiHidden/>
    <w:unhideWhenUsed/>
    <w:rsid w:val="0048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А.В.</dc:creator>
  <cp:lastModifiedBy>USER</cp:lastModifiedBy>
  <cp:revision>4</cp:revision>
  <cp:lastPrinted>2022-06-23T07:28:00Z</cp:lastPrinted>
  <dcterms:created xsi:type="dcterms:W3CDTF">2022-06-22T07:10:00Z</dcterms:created>
  <dcterms:modified xsi:type="dcterms:W3CDTF">2022-06-23T07:28:00Z</dcterms:modified>
</cp:coreProperties>
</file>